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CA" w:rsidRDefault="00E568C8">
      <w:r>
        <w:rPr>
          <w:noProof/>
          <w:lang w:eastAsia="fr-FR"/>
        </w:rPr>
        <w:drawing>
          <wp:inline distT="0" distB="0" distL="0" distR="0" wp14:anchorId="23C29B42" wp14:editId="7BCAF5BC">
            <wp:extent cx="8410575" cy="5522401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12969" cy="552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8C8" w:rsidRDefault="00E568C8">
      <w:hyperlink r:id="rId6" w:history="1">
        <w:r w:rsidRPr="00E568C8">
          <w:rPr>
            <w:rStyle w:val="Lienhypertexte"/>
          </w:rPr>
          <w:t>http://www.ffbad.org/espaces-dedies/licencies/comment-se-licencier/</w:t>
        </w:r>
      </w:hyperlink>
      <w:bookmarkStart w:id="0" w:name="_GoBack"/>
      <w:bookmarkEnd w:id="0"/>
    </w:p>
    <w:sectPr w:rsidR="00E568C8" w:rsidSect="00E568C8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C8"/>
    <w:rsid w:val="00C300CA"/>
    <w:rsid w:val="00E5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8C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56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8C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56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fbad.org/espaces-dedies/licencies/comment-se-licenci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cerebro</cp:lastModifiedBy>
  <cp:revision>1</cp:revision>
  <dcterms:created xsi:type="dcterms:W3CDTF">2020-06-21T09:00:00Z</dcterms:created>
  <dcterms:modified xsi:type="dcterms:W3CDTF">2020-06-21T09:03:00Z</dcterms:modified>
</cp:coreProperties>
</file>