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0B" w:rsidRDefault="00BF320B"/>
    <w:p w:rsidR="00BF320B" w:rsidRPr="00BF320B" w:rsidRDefault="00BF320B" w:rsidP="00BF320B">
      <w:pPr>
        <w:spacing w:after="0" w:line="240" w:lineRule="auto"/>
        <w:jc w:val="center"/>
        <w:rPr>
          <w:b/>
          <w:sz w:val="28"/>
          <w:szCs w:val="28"/>
        </w:rPr>
      </w:pPr>
      <w:r w:rsidRPr="00BF320B">
        <w:rPr>
          <w:b/>
          <w:sz w:val="28"/>
          <w:szCs w:val="28"/>
        </w:rPr>
        <w:t>Championnat 2015/2016</w:t>
      </w:r>
      <w:r>
        <w:rPr>
          <w:b/>
          <w:sz w:val="28"/>
          <w:szCs w:val="28"/>
        </w:rPr>
        <w:t xml:space="preserve"> CD93</w:t>
      </w:r>
    </w:p>
    <w:p w:rsidR="00BF320B" w:rsidRPr="00BF320B" w:rsidRDefault="00BF320B" w:rsidP="00BF320B">
      <w:pPr>
        <w:spacing w:after="0" w:line="240" w:lineRule="auto"/>
        <w:jc w:val="center"/>
        <w:rPr>
          <w:sz w:val="28"/>
          <w:szCs w:val="28"/>
          <w:u w:val="single"/>
        </w:rPr>
      </w:pPr>
      <w:r w:rsidRPr="00BF320B">
        <w:rPr>
          <w:sz w:val="28"/>
          <w:szCs w:val="28"/>
          <w:u w:val="single"/>
        </w:rPr>
        <w:t>Départemental 1</w:t>
      </w:r>
    </w:p>
    <w:p w:rsidR="00AF59EE" w:rsidRDefault="00BF320B">
      <w:r>
        <w:rPr>
          <w:noProof/>
          <w:lang w:eastAsia="fr-FR"/>
        </w:rPr>
        <w:drawing>
          <wp:inline distT="0" distB="0" distL="0" distR="0" wp14:anchorId="4A05DCF2" wp14:editId="2F0F8E63">
            <wp:extent cx="6264237" cy="132397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2166" cy="132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20B" w:rsidRDefault="00BF320B">
      <w:r>
        <w:t>Montée en Régional 3</w:t>
      </w:r>
      <w:bookmarkStart w:id="0" w:name="_GoBack"/>
      <w:bookmarkEnd w:id="0"/>
    </w:p>
    <w:p w:rsidR="00BF320B" w:rsidRPr="00BF320B" w:rsidRDefault="00BF320B" w:rsidP="00BF320B">
      <w:pPr>
        <w:spacing w:after="0" w:line="240" w:lineRule="auto"/>
        <w:jc w:val="center"/>
        <w:rPr>
          <w:sz w:val="28"/>
          <w:szCs w:val="28"/>
          <w:u w:val="single"/>
        </w:rPr>
      </w:pPr>
      <w:r w:rsidRPr="00BF320B">
        <w:rPr>
          <w:sz w:val="28"/>
          <w:szCs w:val="28"/>
          <w:u w:val="single"/>
        </w:rPr>
        <w:t xml:space="preserve">Départemental </w:t>
      </w:r>
      <w:r w:rsidRPr="00BF320B">
        <w:rPr>
          <w:sz w:val="28"/>
          <w:szCs w:val="28"/>
          <w:u w:val="single"/>
        </w:rPr>
        <w:t>2</w:t>
      </w:r>
    </w:p>
    <w:p w:rsidR="00BF320B" w:rsidRDefault="00BF320B">
      <w:r>
        <w:rPr>
          <w:noProof/>
          <w:lang w:eastAsia="fr-FR"/>
        </w:rPr>
        <w:drawing>
          <wp:inline distT="0" distB="0" distL="0" distR="0" wp14:anchorId="2D98A1FD" wp14:editId="0164E5F5">
            <wp:extent cx="6363866" cy="10953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70027" cy="109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20B" w:rsidRDefault="00BF320B">
      <w:r>
        <w:rPr>
          <w:noProof/>
          <w:lang w:eastAsia="fr-FR"/>
        </w:rPr>
        <w:drawing>
          <wp:inline distT="0" distB="0" distL="0" distR="0" wp14:anchorId="08FB529C" wp14:editId="0FA88907">
            <wp:extent cx="6342806" cy="1752600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47140" cy="175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20B" w:rsidRDefault="00BF320B">
      <w:r>
        <w:t>Montée en Département 2</w:t>
      </w:r>
    </w:p>
    <w:p w:rsidR="00BF320B" w:rsidRDefault="00BF320B"/>
    <w:p w:rsidR="00BF320B" w:rsidRPr="00BF320B" w:rsidRDefault="00BF320B" w:rsidP="00BF320B">
      <w:pPr>
        <w:spacing w:after="0" w:line="240" w:lineRule="auto"/>
        <w:jc w:val="center"/>
        <w:rPr>
          <w:sz w:val="28"/>
          <w:szCs w:val="28"/>
          <w:u w:val="single"/>
        </w:rPr>
      </w:pPr>
      <w:r w:rsidRPr="00BF320B">
        <w:rPr>
          <w:sz w:val="28"/>
          <w:szCs w:val="28"/>
          <w:u w:val="single"/>
        </w:rPr>
        <w:t xml:space="preserve">Départemental </w:t>
      </w:r>
      <w:r w:rsidRPr="00BF320B">
        <w:rPr>
          <w:sz w:val="28"/>
          <w:szCs w:val="28"/>
          <w:u w:val="single"/>
        </w:rPr>
        <w:t>Masculin 1</w:t>
      </w:r>
    </w:p>
    <w:p w:rsidR="00BF320B" w:rsidRDefault="00BF320B">
      <w:r>
        <w:rPr>
          <w:noProof/>
          <w:lang w:eastAsia="fr-FR"/>
        </w:rPr>
        <w:drawing>
          <wp:inline distT="0" distB="0" distL="0" distR="0" wp14:anchorId="2D4356B8" wp14:editId="0F52D83F">
            <wp:extent cx="6525679" cy="1371600"/>
            <wp:effectExtent l="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31840" cy="137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320B" w:rsidSect="00BF320B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0B"/>
    <w:rsid w:val="0006000F"/>
    <w:rsid w:val="00124BF3"/>
    <w:rsid w:val="00181608"/>
    <w:rsid w:val="001902E2"/>
    <w:rsid w:val="00284B55"/>
    <w:rsid w:val="00371A78"/>
    <w:rsid w:val="003D4E8D"/>
    <w:rsid w:val="00422E9D"/>
    <w:rsid w:val="004F696D"/>
    <w:rsid w:val="005708D9"/>
    <w:rsid w:val="005D2743"/>
    <w:rsid w:val="005D5699"/>
    <w:rsid w:val="005E7658"/>
    <w:rsid w:val="006417EE"/>
    <w:rsid w:val="006B3659"/>
    <w:rsid w:val="007F70FD"/>
    <w:rsid w:val="0081211B"/>
    <w:rsid w:val="00843C3A"/>
    <w:rsid w:val="00915499"/>
    <w:rsid w:val="00AE52B3"/>
    <w:rsid w:val="00AF360A"/>
    <w:rsid w:val="00B21BCA"/>
    <w:rsid w:val="00B240D9"/>
    <w:rsid w:val="00BF320B"/>
    <w:rsid w:val="00C6223E"/>
    <w:rsid w:val="00C94AFF"/>
    <w:rsid w:val="00CD3973"/>
    <w:rsid w:val="00D3104E"/>
    <w:rsid w:val="00D45755"/>
    <w:rsid w:val="00DE2550"/>
    <w:rsid w:val="00DF6B15"/>
    <w:rsid w:val="00F8719B"/>
    <w:rsid w:val="00F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cerebro</dc:creator>
  <cp:lastModifiedBy>cerebro</cp:lastModifiedBy>
  <cp:revision>1</cp:revision>
  <dcterms:created xsi:type="dcterms:W3CDTF">2016-06-12T07:08:00Z</dcterms:created>
  <dcterms:modified xsi:type="dcterms:W3CDTF">2016-06-12T07:17:00Z</dcterms:modified>
</cp:coreProperties>
</file>